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054E28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5F7FF4">
        <w:rPr>
          <w:sz w:val="24"/>
        </w:rPr>
        <w:t>27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</w:t>
      </w:r>
      <w:r w:rsidR="00054E28">
        <w:rPr>
          <w:sz w:val="24"/>
        </w:rPr>
        <w:t>л</w:t>
      </w:r>
      <w:r w:rsidR="00492378">
        <w:rPr>
          <w:sz w:val="24"/>
        </w:rPr>
        <w:t>я</w:t>
      </w:r>
      <w:r w:rsidRPr="00CA767D">
        <w:rPr>
          <w:sz w:val="24"/>
        </w:rPr>
        <w:t xml:space="preserve"> 2022 года,  открытый по форме подачи предложений  о размере </w:t>
      </w:r>
      <w:r w:rsidRPr="00054E28">
        <w:rPr>
          <w:sz w:val="24"/>
        </w:rPr>
        <w:t xml:space="preserve">ежегодной арендной платы, на право заключения договора аренды земельного участка площадью </w:t>
      </w:r>
      <w:r w:rsidR="00054E28" w:rsidRPr="00054E28">
        <w:rPr>
          <w:sz w:val="24"/>
        </w:rPr>
        <w:t>1500 квадратных метров  из земель населенных пунктов,                                  с кадастровым номером 76:17:151401:956, расположенного  по адресу:</w:t>
      </w:r>
      <w:proofErr w:type="gramEnd"/>
      <w:r w:rsidR="00054E28" w:rsidRPr="00054E28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054E28" w:rsidRPr="00054E28">
        <w:rPr>
          <w:sz w:val="24"/>
        </w:rPr>
        <w:t>Карабихское</w:t>
      </w:r>
      <w:proofErr w:type="spellEnd"/>
      <w:r w:rsidR="00054E28" w:rsidRPr="00054E28">
        <w:rPr>
          <w:sz w:val="24"/>
        </w:rPr>
        <w:t xml:space="preserve"> сельское поселение, дер. </w:t>
      </w:r>
      <w:proofErr w:type="spellStart"/>
      <w:r w:rsidR="00054E28" w:rsidRPr="00054E28">
        <w:rPr>
          <w:sz w:val="24"/>
        </w:rPr>
        <w:t>Карабиха</w:t>
      </w:r>
      <w:proofErr w:type="spellEnd"/>
      <w:r w:rsidR="00054E28" w:rsidRPr="00054E28">
        <w:rPr>
          <w:sz w:val="24"/>
        </w:rPr>
        <w:t>, ул</w:t>
      </w:r>
      <w:proofErr w:type="gramStart"/>
      <w:r w:rsidR="00054E28" w:rsidRPr="00054E28">
        <w:rPr>
          <w:sz w:val="24"/>
        </w:rPr>
        <w:t>.Н</w:t>
      </w:r>
      <w:proofErr w:type="gramEnd"/>
      <w:r w:rsidR="00054E28" w:rsidRPr="00054E28">
        <w:rPr>
          <w:sz w:val="24"/>
        </w:rPr>
        <w:t xml:space="preserve">иколая Некрасова, земельный участок 12,                       с разрешенным использованием: для ведения личного подсобного хозяйства,                               с ограничением использования: полностью расположен в 5 </w:t>
      </w:r>
      <w:proofErr w:type="spellStart"/>
      <w:r w:rsidR="00054E28" w:rsidRPr="00054E28">
        <w:rPr>
          <w:sz w:val="24"/>
        </w:rPr>
        <w:t>подзоне</w:t>
      </w:r>
      <w:proofErr w:type="spellEnd"/>
      <w:r w:rsidR="00054E28" w:rsidRPr="00054E28">
        <w:rPr>
          <w:sz w:val="24"/>
        </w:rPr>
        <w:t xml:space="preserve"> </w:t>
      </w:r>
      <w:proofErr w:type="spellStart"/>
      <w:r w:rsidR="00054E28" w:rsidRPr="00054E28">
        <w:rPr>
          <w:sz w:val="24"/>
        </w:rPr>
        <w:t>приаэродромной</w:t>
      </w:r>
      <w:proofErr w:type="spellEnd"/>
      <w:r w:rsidR="00054E28" w:rsidRPr="00054E28">
        <w:rPr>
          <w:sz w:val="24"/>
        </w:rPr>
        <w:t xml:space="preserve"> территории аэропорта Ярославль (</w:t>
      </w:r>
      <w:proofErr w:type="spellStart"/>
      <w:r w:rsidR="00054E28" w:rsidRPr="00054E28">
        <w:rPr>
          <w:sz w:val="24"/>
        </w:rPr>
        <w:t>Туношна</w:t>
      </w:r>
      <w:proofErr w:type="spellEnd"/>
      <w:r w:rsidR="00054E28" w:rsidRPr="00054E28">
        <w:rPr>
          <w:sz w:val="24"/>
        </w:rPr>
        <w:t>), в зоне регулирования застройки ЗРЗ-2                         и охранной зоне сетей канализации на площади 501 кв.м</w:t>
      </w:r>
      <w:r w:rsidRPr="00054E28">
        <w:rPr>
          <w:sz w:val="24"/>
        </w:rPr>
        <w:t xml:space="preserve">, признан состоявшимся.                            </w:t>
      </w:r>
    </w:p>
    <w:p w:rsidR="00CA767D" w:rsidRPr="00054E28" w:rsidRDefault="00CA767D" w:rsidP="00CA767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54E28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proofErr w:type="spellStart"/>
      <w:r w:rsidR="005F7FF4" w:rsidRPr="00054E28">
        <w:rPr>
          <w:rFonts w:ascii="Times New Roman" w:hAnsi="Times New Roman" w:cs="Times New Roman"/>
          <w:sz w:val="24"/>
          <w:szCs w:val="24"/>
        </w:rPr>
        <w:t>Чукановой</w:t>
      </w:r>
      <w:proofErr w:type="spellEnd"/>
      <w:r w:rsidR="005F7FF4" w:rsidRPr="00054E28">
        <w:rPr>
          <w:rFonts w:ascii="Times New Roman" w:hAnsi="Times New Roman" w:cs="Times New Roman"/>
          <w:sz w:val="24"/>
          <w:szCs w:val="24"/>
        </w:rPr>
        <w:t xml:space="preserve"> Марией Андреевной</w:t>
      </w:r>
      <w:r w:rsidRPr="00054E28">
        <w:rPr>
          <w:rFonts w:ascii="Times New Roman" w:hAnsi="Times New Roman" w:cs="Times New Roman"/>
          <w:sz w:val="24"/>
          <w:szCs w:val="24"/>
        </w:rPr>
        <w:t xml:space="preserve">. Размер ежегодной арендной платы земельного участка, установленный аукционом –  </w:t>
      </w:r>
      <w:r w:rsidR="00054E28" w:rsidRPr="00054E28">
        <w:rPr>
          <w:rFonts w:ascii="Times New Roman" w:hAnsi="Times New Roman" w:cs="Times New Roman"/>
          <w:sz w:val="24"/>
          <w:szCs w:val="24"/>
        </w:rPr>
        <w:t>94 989 (Девяносто четыре тысячи девятьсот восемьдесят девять) рублей 48 копеек.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7FF4" w:rsidRDefault="005F7FF4" w:rsidP="005F7F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F7FF4" w:rsidRPr="00B94B3D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F7FF4" w:rsidRPr="005F7FF4" w:rsidRDefault="005F7FF4" w:rsidP="005F7FF4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>
        <w:rPr>
          <w:sz w:val="24"/>
        </w:rPr>
        <w:t>27</w:t>
      </w:r>
      <w:r w:rsidRPr="00CA767D">
        <w:rPr>
          <w:sz w:val="24"/>
        </w:rPr>
        <w:t xml:space="preserve">» </w:t>
      </w:r>
      <w:r>
        <w:rPr>
          <w:sz w:val="24"/>
        </w:rPr>
        <w:t>ию</w:t>
      </w:r>
      <w:r w:rsidR="00054E28">
        <w:rPr>
          <w:sz w:val="24"/>
        </w:rPr>
        <w:t>л</w:t>
      </w:r>
      <w:r>
        <w:rPr>
          <w:sz w:val="24"/>
        </w:rPr>
        <w:t>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054E28" w:rsidRPr="000A616C">
        <w:rPr>
          <w:sz w:val="24"/>
        </w:rPr>
        <w:t>1500 квадратных метров</w:t>
      </w:r>
      <w:r w:rsidR="00054E28">
        <w:rPr>
          <w:sz w:val="24"/>
        </w:rPr>
        <w:t xml:space="preserve"> </w:t>
      </w:r>
      <w:r w:rsidR="00054E28" w:rsidRPr="000A616C">
        <w:rPr>
          <w:sz w:val="24"/>
        </w:rPr>
        <w:t xml:space="preserve">из земель населенных пунктов, </w:t>
      </w:r>
      <w:r w:rsidR="00054E28">
        <w:rPr>
          <w:sz w:val="24"/>
        </w:rPr>
        <w:t xml:space="preserve">                                 </w:t>
      </w:r>
      <w:r w:rsidR="00054E28" w:rsidRPr="000A616C">
        <w:rPr>
          <w:sz w:val="24"/>
        </w:rPr>
        <w:t>с кадастровым номером 76:17:151401:981, расположенного по адресу:</w:t>
      </w:r>
      <w:proofErr w:type="gramEnd"/>
      <w:r w:rsidR="00054E28" w:rsidRPr="000A616C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054E28" w:rsidRPr="000A616C">
        <w:rPr>
          <w:sz w:val="24"/>
        </w:rPr>
        <w:t>Карабихское</w:t>
      </w:r>
      <w:proofErr w:type="spellEnd"/>
      <w:r w:rsidR="00054E28" w:rsidRPr="000A616C">
        <w:rPr>
          <w:sz w:val="24"/>
        </w:rPr>
        <w:t xml:space="preserve"> сельское поселение, дер. </w:t>
      </w:r>
      <w:proofErr w:type="spellStart"/>
      <w:r w:rsidR="00054E28" w:rsidRPr="000A616C">
        <w:rPr>
          <w:sz w:val="24"/>
        </w:rPr>
        <w:t>Карабиха</w:t>
      </w:r>
      <w:proofErr w:type="spellEnd"/>
      <w:r w:rsidR="00054E28" w:rsidRPr="000A616C">
        <w:rPr>
          <w:sz w:val="24"/>
        </w:rPr>
        <w:t>, улица Луговая, земельный участок 20,</w:t>
      </w:r>
      <w:r w:rsidR="00054E28">
        <w:rPr>
          <w:sz w:val="24"/>
        </w:rPr>
        <w:t xml:space="preserve">                                      </w:t>
      </w:r>
      <w:r w:rsidR="00054E28" w:rsidRPr="000A616C">
        <w:rPr>
          <w:sz w:val="24"/>
        </w:rPr>
        <w:t xml:space="preserve"> с разрешенным использованием: для индивидуального жилищного строительства, </w:t>
      </w:r>
      <w:r w:rsidR="00054E28">
        <w:rPr>
          <w:sz w:val="24"/>
        </w:rPr>
        <w:t xml:space="preserve">                                  </w:t>
      </w:r>
      <w:r w:rsidR="00054E28" w:rsidRPr="000A616C">
        <w:rPr>
          <w:sz w:val="24"/>
        </w:rPr>
        <w:t xml:space="preserve">с ограничением использования: полностью расположен в 5 </w:t>
      </w:r>
      <w:proofErr w:type="spellStart"/>
      <w:r w:rsidR="00054E28" w:rsidRPr="000A616C">
        <w:rPr>
          <w:sz w:val="24"/>
        </w:rPr>
        <w:t>подзоне</w:t>
      </w:r>
      <w:proofErr w:type="spellEnd"/>
      <w:r w:rsidR="00054E28" w:rsidRPr="000A616C">
        <w:rPr>
          <w:sz w:val="24"/>
        </w:rPr>
        <w:t xml:space="preserve"> </w:t>
      </w:r>
      <w:proofErr w:type="spellStart"/>
      <w:r w:rsidR="00054E28" w:rsidRPr="000A616C">
        <w:rPr>
          <w:sz w:val="24"/>
        </w:rPr>
        <w:t>приаэродромной</w:t>
      </w:r>
      <w:proofErr w:type="spellEnd"/>
      <w:r w:rsidR="00054E28" w:rsidRPr="000A616C">
        <w:rPr>
          <w:sz w:val="24"/>
        </w:rPr>
        <w:t xml:space="preserve"> территор</w:t>
      </w:r>
      <w:proofErr w:type="gramStart"/>
      <w:r w:rsidR="00054E28" w:rsidRPr="000A616C">
        <w:rPr>
          <w:sz w:val="24"/>
        </w:rPr>
        <w:t>ии аэ</w:t>
      </w:r>
      <w:proofErr w:type="gramEnd"/>
      <w:r w:rsidR="00054E28" w:rsidRPr="000A616C">
        <w:rPr>
          <w:sz w:val="24"/>
        </w:rPr>
        <w:t>ропорта Ярославль (</w:t>
      </w:r>
      <w:proofErr w:type="spellStart"/>
      <w:r w:rsidR="00054E28" w:rsidRPr="000A616C">
        <w:rPr>
          <w:sz w:val="24"/>
        </w:rPr>
        <w:t>Туношна</w:t>
      </w:r>
      <w:proofErr w:type="spellEnd"/>
      <w:r w:rsidR="00054E28" w:rsidRPr="000A616C">
        <w:rPr>
          <w:sz w:val="24"/>
        </w:rPr>
        <w:t>) и в зоне регулирования застройки ЗРЗ-2</w:t>
      </w:r>
      <w:r w:rsidRPr="005F7FF4">
        <w:rPr>
          <w:sz w:val="24"/>
        </w:rPr>
        <w:t xml:space="preserve">, признан состоявшимся.                            </w:t>
      </w:r>
    </w:p>
    <w:p w:rsidR="005F7FF4" w:rsidRPr="005F7FF4" w:rsidRDefault="005F7FF4" w:rsidP="005F7FF4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F7FF4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Pr="005F7FF4">
        <w:rPr>
          <w:rFonts w:ascii="Times New Roman" w:hAnsi="Times New Roman" w:cs="Times New Roman"/>
          <w:b/>
          <w:sz w:val="24"/>
          <w:szCs w:val="24"/>
        </w:rPr>
        <w:t>Кушнир Натальей Александровной.</w:t>
      </w:r>
      <w:r w:rsidRPr="005F7FF4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054E28">
        <w:rPr>
          <w:rFonts w:ascii="Times New Roman" w:hAnsi="Times New Roman" w:cs="Times New Roman"/>
          <w:sz w:val="24"/>
          <w:szCs w:val="24"/>
        </w:rPr>
        <w:t>217 989</w:t>
      </w:r>
      <w:r w:rsidRPr="005F7FF4">
        <w:rPr>
          <w:rFonts w:ascii="Times New Roman" w:hAnsi="Times New Roman" w:cs="Times New Roman"/>
          <w:sz w:val="24"/>
          <w:szCs w:val="24"/>
        </w:rPr>
        <w:t xml:space="preserve"> (</w:t>
      </w:r>
      <w:r w:rsidR="00054E28">
        <w:rPr>
          <w:rFonts w:ascii="Times New Roman" w:hAnsi="Times New Roman" w:cs="Times New Roman"/>
          <w:sz w:val="24"/>
          <w:szCs w:val="24"/>
        </w:rPr>
        <w:t>Двести семнадцать тысяч девятьсот восемьдесят девять)</w:t>
      </w:r>
      <w:r w:rsidRPr="005F7FF4">
        <w:rPr>
          <w:rFonts w:ascii="Times New Roman" w:hAnsi="Times New Roman" w:cs="Times New Roman"/>
          <w:sz w:val="24"/>
          <w:szCs w:val="24"/>
        </w:rPr>
        <w:t xml:space="preserve"> рублей </w:t>
      </w:r>
      <w:r w:rsidR="00054E28">
        <w:rPr>
          <w:rFonts w:ascii="Times New Roman" w:hAnsi="Times New Roman" w:cs="Times New Roman"/>
          <w:sz w:val="24"/>
          <w:szCs w:val="24"/>
        </w:rPr>
        <w:t>48</w:t>
      </w:r>
      <w:r w:rsidRPr="005F7FF4">
        <w:rPr>
          <w:rFonts w:ascii="Times New Roman" w:hAnsi="Times New Roman" w:cs="Times New Roman"/>
          <w:sz w:val="24"/>
          <w:szCs w:val="24"/>
        </w:rPr>
        <w:t xml:space="preserve"> копеек</w:t>
      </w:r>
      <w:r w:rsidRPr="005F7FF4">
        <w:rPr>
          <w:rFonts w:ascii="Times New Roman" w:hAnsi="Times New Roman" w:cs="Times New Roman"/>
          <w:b/>
          <w:sz w:val="24"/>
          <w:szCs w:val="24"/>
        </w:rPr>
        <w:t>.</w:t>
      </w:r>
    </w:p>
    <w:p w:rsidR="005F7FF4" w:rsidRPr="006D02EB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5F7FF4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F7FF4" w:rsidRDefault="005F7FF4" w:rsidP="005F7FF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7FF4" w:rsidRDefault="005F7FF4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5F7FF4" w:rsidSect="005F7FF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54E28"/>
    <w:rsid w:val="00147571"/>
    <w:rsid w:val="001865A5"/>
    <w:rsid w:val="00233AEF"/>
    <w:rsid w:val="00250BA3"/>
    <w:rsid w:val="00471D67"/>
    <w:rsid w:val="00492378"/>
    <w:rsid w:val="004D460F"/>
    <w:rsid w:val="00545D72"/>
    <w:rsid w:val="005F7FF4"/>
    <w:rsid w:val="006C6129"/>
    <w:rsid w:val="00744AEB"/>
    <w:rsid w:val="007E2B2A"/>
    <w:rsid w:val="007E5C9F"/>
    <w:rsid w:val="007F7DF8"/>
    <w:rsid w:val="008F798A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2022-07-27T10:19:00Z</dcterms:created>
  <dcterms:modified xsi:type="dcterms:W3CDTF">2022-07-27T10:19:00Z</dcterms:modified>
</cp:coreProperties>
</file>